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bisioru, z fioletowej i szkarłatnej purpury oraz z karmazynu. Wyhaftujesz na nich artystycznie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przybytek z dziesięciu zasłon ze skręconego bisioru,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 purpury i karmazynu,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też uczynisz z dziesięciu opon, które będą z białego jedwabiu kręconego, z hijacyntu, i z szarłatu, i z karmazynu dwa kroć farbowanego, i Cherubiny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zasię tak uczynisz. Dziesięć opon z bisioru kręconego i z hiacyntu, i szarłatu, i z karmazynu dwakroć farbowanego z odmiennych maści robotą haftarską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przybytek z dziesięciu tkanin: uczynisz go ze skręconego bisioru, z fioletowej i czerwonej purpury, z karmazynu -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zrobisz z dziesięciu zasłon ze skręconego bisioru i z fioletowej, i czerwonej purpury, i z karmazynu dwakroć barwionego,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Przybytek z dziesięciu zasłon z kręconego jedwabiu, z fioletowej i czerwonej purpury i karmazynu z artystycznie na nich wyhaftowanymi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sporządzisz z dziesięciu zasłon wykonanych z bisioru, z fioletowej i czerwonej purpury, ze szkarłatu i karmazynu, na których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wykonasz z dziesięciu mat z cienkiego lnu skręconego, z purpury jasnej, purpury ciemnej i karmazynu. Masz to wykonać w artystyczny sposób wraz z cherubami [na nich]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[dla] Miejsca Obecności dziesięć draperii ze skręcanego lnu, błękitnej, purpurowej i szkarłatnej [wełny]. Zrobisz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шатро з десяти завіс з тканої багряниці і з синьої тканини і порфіри і пряденого кармазину. Херувимів зробиш вишиваним ділом.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zrobisz z dziesięciu osłon z kręconego bisioru, błękitu, purpury i karmazynu. Wykonasz je wymyślną, tkacką robotą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przybytek masz wykonać z dziesięciu płócien namiotowych, z delikatnego skręcanego lnu i niebieskiego włókna, i wełny barwionej czerwonawą purpurą. i przędzy barwionej szkarłatem z czerwców. Zrobisz je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2024-04-27T09:43:33Z</dcterms:modified>
</cp:coreProperties>
</file>