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dziesięć łokci długości i każda deska 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mierzyć będzie dziesięć łokci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deski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łokci, a szerokość jednej deski —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długość deski, a półtora łokcia szerokość deski jednej.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każda dziesięć łokiet będzie mieć na dłużą, a na szerzą półtora.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desek wynosić będzie dziesięć łokci, a szerokość jednej deski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mieć będzie dziesięć łokci długości, 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dziesięć łokci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będą mierzyć dziesięć łokci długości na półtora szerokości,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deski ma wynosić dziesięć łokci, szerokość zaś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belki [będzie] dziesięć amot, a szerokość belki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один стовп десять ліктів, і один і пів ліктів ширина одного стовпа,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bala ma mieć dziesięć łokci, a szerokość każdego bala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ramy ma wynosić dziesięć łokci, a szerokość każdej ramy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2024-04-27T13:06:13Z</dcterms:modified>
</cp:coreProperties>
</file>