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na ofierze całopalnej* na miłą woń przed obliczem JAHWE – jest to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przejmiesz to z ich rąk i spalisz na ołtarzu, na ofierze całopalnej,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miłą woń przed JAHWE. Ta ofiara będzie ofiarą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jako całopalenie, na miłą woń przed JAHWE. Jest to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to z ręku ich, zapalisz na ołtarzu, na całopalenie, na wonność wdzięczną przed Panem; ofiara ognista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wszytko z ręku ich, i zapalisz na ołtarzu na całopalenie, wonność nawdzięczniejszą przed obliczem Pańskim, bo ofiara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to potem z ich rąk i spalisz na ołtarzu ponad ofiarą całopalenia jako miłą woń przed Panem. Jest to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odbierzesz to z ich rąk i spalisz na ołtarzu nad całopaleniem na woń przyjemną przed Panem. Jest to ofiara ognista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odbierzesz je z ich rąk i spalisz na ołtarzu jako ofiarę całopalną, na miłą woń przed JAHWE. To jest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weźmiesz to z ich rąk i złożysz na ołtarzu jako ofiarę całopalną, woń przyjemną dla JAHWE. To będzie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zabierz to z ich rąk i spal na ołtarzu jako wonną ofiarę całopalenia; wdzięczną wonność przed obliczem Jahwe, ofiarę dla Jahwe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je z ich rąk i spalisz z dymem na ołtarzu jako [oddanie] wstępujące ola), kojący zapach przed Bogiem, spalanego w ogniu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їх з їхніх рук, і принесеш на жертівнику всепалення перед Господом, як приємний запах.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ręki oraz razem z całopaleniem puścisz z dymem na ofiarnicy, na przyjemny zapach przed WIEKUISTYM; to jest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to z ich rąk, i zamienisz w dym na ołtarzu, na ofierze całopalnej, jako kojącą woń przed Jehową. Jest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oprócz ofiary całopalnej, &lt;x&gt;20 29:25&lt;/x&gt;L.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2024-04-27T13:56:14Z</dcterms:modified>
</cp:coreProperties>
</file>