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zgarniali je na kupy, a w całym kraju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 i ziemia zaczęła cuchnąć.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zgromadzali je na kupy, i zśmierdła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je na niezmierne kupy, i zgniła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je w stosy, a ziemia wydawała przykrą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zgarniali je na kupy, kraj zaś był pełny przykrej 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czynili wróżbici egipscy, aby sprowadzić komary swoimi magicznymi praktykami, ale nie potrafili. I komary pojawiły się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chcieli zrobić czarownicy, uciekając się do swoich sztuczek, lecz nie zdołali wyczarować komarów. Komary natomiast dokuczały ludziom i 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egipscy również zastosowali swoje tajemne sztuki, aby sprowadzić komary, ale nie mogli. Tak komary opadły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robili to [samo] swoimi tajemnymi zaklęciami, aby sprowadzić wszy, ale nie mogli. A wszy zostały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ворожбити своїми чарами, щоб вивести блохи, і не змогли. І були блохи на людях і на чотироногих.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wróżbici starali się wyprowadzić komary swoimi czarami, lecz nie zdołali. Więc komary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zgarniano je, stosy za stosami, i w kraju zaczęło cuchnąć.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2024-04-27T23:32:01Z</dcterms:modified>
</cp:coreProperties>
</file>