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marności i doznają zawodu, gdyż marność będzie ich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złudzony nie ufa marności, gdyż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 próżności jest, który błądzi; a że próżność będzie nagrodą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wierzył, próżno błędem zmamiony, żeby którą zapłatą miał być odkupiony.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marności nie ufa, łudząc się, bo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złudzeniu, bo się zawiedzie, gdyż złudzenie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złudzeniu, bo się zawiedzie, gdyż nicość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należało ufać kłamstwu, ono zawsze zwodzi, kłamstwo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zawierza kłamstwu, bo to ułuda, i rozczarowanie będzie mu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останеться, бо марне поставиться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kłamstwu, bo się zawiedzie, a fałsz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pokłada wiary w marności, gdy jest wiedziony na manowce, marnością bowiem okaże się to, co otrzymuje w zamian;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2024-04-28T05:58:45Z</dcterms:modified>
</cp:coreProperties>
</file>