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czekają na śmierć, a jej nie ma, którzy chcą się do niej dokopać bardziej niż do skarbów ukrytych,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2024-04-27T18:59:44Z</dcterms:modified>
</cp:coreProperties>
</file>