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niedożywienia ogryźliby nawet suchy step, nie mówiąc o pozostałościach wczorajszych ruin i 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samotni z powodu niedostatku i głodu i uciekali na pustkowie ciemne, jałowe i 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niedostatku i głodu samotni byli, i uciekali na niepłodne, ciemne, osobne, i puste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niedostatku i od głodu niepłodni, którzy gryźli na puszczy, zabrudzeni od nędze i mizeryjej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wynędznieli z biedy i głodu? Zrywają rośliny pustyni,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niedostatku i srogiego głodu, że ogryzają suchy step i pełne grozy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głodem, szukali pokarmu na pustyni, na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nędzą i głodem poszukiwali korzonków na pustyni, od dawna bezludnej i opuszczonej.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 zbierali korzonki na pustyni, na ziemi jałowej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Бездітний в біді і голоді. Вони вчера втекли від біди і від скрути посухи.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tych, co żyją samotnie z powodu niedostatku i głodu; co uciekają na step, w mrok grozy i opuszczenia.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nędzy i głodu są niepłodni, ogryzają bezwodną okolice, gdzie wczoraj była burza i 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2024-04-27T23:09:26Z</dcterms:modified>
</cp:coreProperties>
</file>