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2"/>
        <w:gridCol w:w="2212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wielu pouczałeś i krzepiłeś opadłe* **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obwisłe, opuszczone, bezradne.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2024-05-08T14:06:11Z</dcterms:modified>
</cp:coreProperties>
</file>