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pływają okręty (I) Lewiatan,* ** którego stworzyłeś, aby bawił się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powierzchni płyną okręty, A w jego odmętach Lewiatan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Bawi się — przez Ciebie stworzony.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pływają okręty i Lewiatan, którego stworzyłeś, aby w nim igrał.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niem okręty przechodzą, i wieloryb, któregoś ty stworzył, aby w niem igrał.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okręty pływać będą. Smok ten, któregoś stworzył ku naigraniu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Tamtędy wędrują okręty, i Lewiatan, którego stworzyłeś na to, aby w nim igrał.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Okręty płyną po nim; Lewiatan, którego stworzyłeś, aby w nim igrał.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Pływają po nim okręty i Lewiatan, którego stworzyłeś, aby się w nim 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Tamtędy pływają statki i Lewiatan, którego stworzyłeś, by się nim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pływają potwory morskie i Lewiatan, któregoś stworzył, by w nim uprawiał harce.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післав Мойсея свого раба, Аарона, якого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krążą okręty oraz potwór, którego Ty stworzyłeś, aby się w nim rozkoszował.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pływają okręty; i Lewiatana ukształtowałeś, by w nim igrał.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Lewiatan : również kananejskie bóstwo chaosu.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74:14&lt;/x&gt;; &lt;x&gt;290 27:1&lt;/x&gt;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2024-05-05T10:17:24Z</dcterms:modified>
</cp:coreProperties>
</file>