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7"/>
        <w:gridCol w:w="2172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dalekie od bezbożnych,* Bo nie szukają Twoich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dalekie od ludzi bezbożnych, Ponieważ nie szukają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Zbawienie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 od niegodziwych, bo nie szukają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Dalekoć jest od niezbożników zbawienie; bo się nie badają o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od grzeszników zbawienie: bo sprawiedliwości twoich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daleko od występnych, bo nie dbają o 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dalekie jest od bezbożników, Bo nie szukają ustaw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daleko od bezbożnych, bo nie szukają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nie osiągną zbawienia, bo nie zważają na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Dalekie jest zbawienie od bezbożnych, bo nie szukają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dalekie od niegodziwych, bo Twoich ustaw nie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jest daleko od niegodziwców, bo nie szukali twoich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2024-04-27T18:45:51Z</dcterms:modified>
</cp:coreProperties>
</file>