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3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z Syjonu JAHWE,* Który kształtuje niebo i ziemię!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z Syjonu JAHWE, Stwórca nieba i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błogosławi z Syjonu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Niechajżeć błogosławi Pan z Syonu,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błogosławi JAHWE z Syjonu,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Pan błogosławi z Syjonu, Ten, który uczynił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z Syjonu Pan, Który uczynił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z Syjonu, Ten, który stworzył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który stworzył niebo i ziemię, niech cię błogosławi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Syjonu błogosławi ci Jahwe, On, który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Господа, бо Господь добрий. Співайте його імені, бо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WIEKUISTY – twórca Nieba i ziemi, pobłogosławi z 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 Syjonu błogosławi ci JAHWE, Twórca nieba i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6:24&lt;/x&gt;; &lt;x&gt;230 128:5&lt;/x&gt;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2024-04-29T11:05:48Z</dcterms:modified>
</cp:coreProperties>
</file>