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księżycu, Chwalcie Go, wszystkie gwiezdne światła!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2024-04-28T16:21:30Z</dcterms:modified>
</cp:coreProperties>
</file>