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dokonać pomsty na narodach,* Aby wymierzyć narodom karę,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2024-04-28T17:44:02Z</dcterms:modified>
</cp:coreProperties>
</file>