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imienia! Pokłońcie się JAHWE w świętej szacie!*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godną Jego imienia! Pokłońcie Mu się w świętej szacie!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JAHWE chwałę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imieniu, oddajcie JAHWE pokłon w ozdobie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Panu chwałę imienia jego; kłaniajcie się Panu w ozdobie świętobliwości.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JAHWE chwałę i cześć, przynoście JAHWE chwałę imieniowi jego, kłaniajcie się JAHWE w sieni świętej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Panu chwałę Jego imienia, na świętym dziedzińcu wielbijcie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 chwałę należną imieniu jego! Złóżcie Panu pokłon w świętej szacie!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imieniu, pokłońcie się JAHWE w świętych szatach!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imieniu, adorujcie JAHWE w Jego wspaniałej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chwałę, należną Jego Imieniu, w świętych szatach padnijcie na twarz przed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піднесу Тебе вгору бо Ти мене підняв і Ти не розвеселив моїх ворогів наді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Nieście BOGU cześć Jego Imienia; w świętym nastroju ukorzcie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 chwałę jego imienia. Kłaniajcie się JAHWE w świętej ozdobie.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odświętnie ubrani (jak w przypadku kapłanów), z głęboką czcią, w uroczystym nastroju.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2024-05-01T16:13:35Z</dcterms:modified>
</cp:coreProperties>
</file>