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Ciebie szukają, Niech się weselą i radują w Tobie; Tym, którzy rozkochali się w Twoim zbawieniu, Niech nie zabraknie powodów, by mówić: Pan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wprawdzie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ubogi i nędzny, lecz Pan myśli o mnie. Ty jesteś moją pomocą i wybawicielem, mój Boże,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rozradują i rozweselą w tobie wszyscy, którzy cię szukają, i miłują zbawienie twoje; niech mówią zawżdy: Niechaj będzie Pan uwielbiony. Jamci wprawdzie ubogi i nędzny; aleć Pan myśli o mnie. Tyś jest pomocnikiem moim i wybawicielem moim; Boże mój!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i uweselą w tobie wszyscy, którzy cię szukają, i niech mówią zawżdy: Niechaj będzie uwielbiony JAHWE,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szukają, i niech zawsze mówią: Pan jest wielki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szukają; Niechaj ci, którzy miłują zbawienie twoje, Mówią zawsze: Wielki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cieszą i weselą w Tobie wszyscy, którzy Ciebie szukają. Niech ci, którzy pragną Twojego zbawienia, mówią nieustannie: JAHWE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Tobą się radują i weselą wszyscy, którzy Ciebie szukają! Miłośnicy Twego zbawienia niech zawsze mówią: „JAHWE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szukają! Niech ci, co wyczekują Twej zbawczej pomocy, wyznają bezustannie: ”Wielki jest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Cię pożądają; i niechaj stale powtarzają: Wielkim jest Bóg, miłujący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JAHWE na mnie zważa. Tyś pomocą moją i Sprawcą mego ocalenia. Boże mój,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2024-04-29T13:41:23Z</dcterms:modified>
</cp:coreProperties>
</file>