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Przypasz* swój miecz** do biodra, bohaterze, Swoją wspaniałość i swoją ozdobę!***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swój miecz do boku, bohaterze, Swoją wspaniałość oraz swój majestat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swym dostojeństwie wyrusz szczęśliwie ze słowem prawdy, łagodności i sprawiedliwości, a twoja prawica dokona strasznych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twój na biodra, o mocarzu! pokaż chwałę twoję, i zacności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twój na biodrę twoję,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Bohaterze, przypasz do biodra swój miecz, swą chlubę i ozdobę!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swój do biodra, bohaterze, Blask swój i dostojeństwo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Bohaterze, przypasz do biodra swój miecz, swoją chlubę i ozdobę!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przypasz swój miecz do biodra w blasku twej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bioder miecz, o bohaterze, godność twą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води зашуміли і стривожилися, гори стривожилися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swój miecz do biodra, mocarzu, twoją świetność oraz twój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wspaniałości zmierzaj do sukcesu; jedź w sprawie prawdy i pokory, i prawości, a twa prawica nauczy cię rzeczy napawających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6:17&lt;/x&gt;; &lt;x&gt;650 4:12&lt;/x&gt;; &lt;x&gt;730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swój majestat. Wg G: Przypasz swój miecz do swego biodra, bohaterze,/ W swoim rozkwicie i w swoim pięknie, περίζωσαι τὴν ῥομφαίαν σου ἐπὶ τὸν μηρόν σου δυνατέ τῇ ὡραιότητί σου καὶ τῷ κάλλει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2024-04-27T13:11:24Z</dcterms:modified>
</cp:coreProperties>
</file>