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6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strzały są ostre* – Ludy pod tobą – Niech padną w serce wrogów króla.**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Twoje strzały ostre, (o) potężny – / Ludy padną pod ciebie – / W sercu wrogów króla; lub: Twoje strzały są ostre, / Ludy poddadzą się tobie,/ Upadną na sercu wrogowie króla, , τὰ βέλη σου ἠκονημένα δυνατέ λαοὶ ὑποκάτω σου πεσοῦνται ἐν καρδίᾳ τῶν ἐχθρῶν τοῦ βασιλέως.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2024-04-27T13:11:47Z</dcterms:modified>
</cp:coreProperties>
</file>