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trwać będzie na wieki, Berło twego panowania —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Boże, na wieki wieków, łaska prawości, łaska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trwa wiecznie, berło Twego królestwa - berłem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trwa na wieki wieków; Berłem sprawiedliwym jest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Boże, trwa na wieki, berło sprawiedliwe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będzie trwał po wszystkie wieki, twoje berło królewskie jest berłem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стривожилися, відхилилися царства. Він видав свій голос, земля затряслася.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na wieki wieków, a berło prawości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nienawidzisz niegodziwości. Dlatego Bóg, twój Bóg, namaścił cię olejkiem radosnego uniesienia bardziej niż twoich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2024-04-27T10:25:39Z</dcterms:modified>
</cp:coreProperties>
</file>