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5"/>
        <w:gridCol w:w="1945"/>
        <w:gridCol w:w="23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 jego pałacach Jest znany jako twierdza.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2024-05-19T03:13:10Z</dcterms:modified>
</cp:coreProperties>
</file>