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pokoleń swoich ojców, Którym dzień już nigdy nie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jest otoczony czcią, a nie rozumie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musi iść za rodziną ojców swych, a na wieki nie ogląda światłości. Owóż człowiek, który jest we czci, a nie zrozumiewa tego, podobny jest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aż do rodzaju ojców swoich i aż na wieki nie ujźrzy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iść do pokolenia swych przodków, do tych, co na wieki nie zobaczą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pokolenia ojców swoich, Którzy już nigdy nie ujrzą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przyłączy się do swoich przodków,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pójdzie do grona swych przodków i nigdy nie ujrzy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 się jednak do grona swych ojców, którzy nie ujrzą już światła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ти наговорював проти твого брата і ти поклав згіршення синові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do rodów jego ojców, co na wieki nie będą oglądały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Ziemskiego człowieka, choćby szanowanego, który nie rozumie, przyrównać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2024-05-04T22:17:09Z</dcterms:modified>
</cp:coreProperties>
</file>