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dla moich braci I cudzoziemcem* dla synów mej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dla moich braci, Cudzoziemcem dla synów mej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zżarła mnie i spadły na mnie urągania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braciom moim, a cudzoziemcem synom matki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obcym braciej mojej i cudzoziemcem synom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braci moich stałem się obcym i cudzoziemcem dla synów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braciom moim I nieznany synom matki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swoich braci, nieznany synom mojej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braci, nie chcą mnie znać synowie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moich braci, przybłędą dla synów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moim braciom i nieznanym dla synów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gorliwość o twój dom mnie pożarła, a obelgi tych, którzy lżą ciebie, spadły na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Cudzoziemcem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38:12&lt;/x&gt;; &lt;x&gt;500 1:11&lt;/x&gt;; &lt;x&gt;500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2024-04-28T21:27:44Z</dcterms:modified>
</cp:coreProperties>
</file>