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powieki mych oczu, Byłem bezsenny* i (nic) nie mówiłem.**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Byłem niespokojny.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Byłem poruszony, tak że nie mogłem mówić.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2024-05-07T14:31:44Z</dcterms:modified>
</cp:coreProperties>
</file>