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Zgromiłeś narody, zniszczyłeś bezbożnych, Ich imię na wieki wymazałeś,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nieprzyjacielu, twoje spustoszenia skończyły się na zawsze, zburzyłeś miasta, ich pamięć przepadła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pogan, zatraciłeś złośnika, imię ich wygładziłeś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 i zginął niezbożny, wygładziłeś imię ich na wieki i 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Zgromiłeś pogan, zgubiłeś występnych, imię ich na wieczne czasy wymazałeś.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zgubiłeś bezbożnych, Imię ich wymazałeś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Upomniałeś narody, zgładziłeś bezbożnego, na wieki wymazałeś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narody, wytępiłeś bezbożnych.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narody, pogromiłeś bezbożnego, wymazałeś ich imię na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загрозив народам і безбожний згинув, Ти стер їхнє імя на віки і на віки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ludy, zgubiłeś niegodziwego; zgładziłeś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Nieprzyjacielu, ostatecznego kresu dobiegły spadające na ciebie spustoszenia – a także miasta, któreś Ty wykorzenił. Nawet wzmianka o nich zaginie.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2024-04-29T09:10:09Z</dcterms:modified>
</cp:coreProperties>
</file>