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5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osądzi świat w sprawiedliwości, Bezstronnie rozstrzygnie sprawy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96:13&lt;/x&gt;; &lt;x&gt;230 98:9&lt;/x&gt;;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2024-04-29T11:08:48Z</dcterms:modified>
</cp:coreProperties>
</file>