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4"/>
        <w:gridCol w:w="5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 zachwieje się na wieki, lecz bezbożni nie zadomowią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 zachwieje się na wieki, bezbożni nie zadomowią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nigdy się nie zachwieje, a niegodziwi nie będą mieszkać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się na wieki nie poruszy; ale niezbożnicy nie będą mieszkali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na wieki poruszon nie będzie, a niezbożnicy mieszkać nie będą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 zachwieje się nigdy, występni nie będą mieszkać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nigdy się nie zachwieje, lecz bezbożni nie będą mieszkali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nigdy się nie zachwieje, niegodziwi nie będą mieszkali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 zło nigdy nie dotknie, bezbożni zaś nie będą mieszkać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 zachwieje się nigdy, ale bezbożni nie zamieszkają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на віки не знеможе, а безбожні не заселять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zawsze zachwieje się sprawiedliwy; lecz niegodziwi nie będą mieszkali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nie zachwieje się po czas niezmierzony, lecz niegodziwi nie będą przebywać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2024-05-04T20:50:21Z</dcterms:modified>
</cp:coreProperties>
</file>