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79"/>
        <w:gridCol w:w="53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Pragnieniem bezbożnego jest łup niegodziwych, lecz korzeń sprawiedliwych wypuszcza (pędy).*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Pragnieniem bezbożnego jest łup niegodziwych, lecz korzeń sprawiedliwych puszcza pędy.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Niegodziwy pragnie sieci złych, a korzeń sprawiedliwych wydaje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owoc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Niepobożny pragnie obrony przeciw nieszczęściu; ale korzeń sprawiedliwych daje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Żądza niezbożnika zmocnienie niecnotliwych, lecz korzeń sprawiedliwych róść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Bezbożny pożąda twierdzy grzeszników, lecz sprawiedliwych korzeń owocuje.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Pragnieniem grzesznika jest gonitwa za złem, Lecz sprawiedliwi tkwią korzeniami w mocnym gruncie.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Niegodziwy pożąda łupu złych, korzeń sprawiedliwych wyda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Pożądliwość przewrotnego wpędza w sidła, a korzeń prawych wydaje owoc.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Gliną spękaną jest twierdza złych, lecz korzeń sprawiedliwych stoi mocno.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Пожадання безбожних погані, а коріння праведних в твердинях.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Niegodziwy tęskni za połowem złych; ale korzeń sprawiedliwych wyda swój plon.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Niegodziwiec pożąda zdobyczy złowionej w sieć przez złych ludzi; lecz korzeń prawych wydaje plon.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Pragnienia bezbożnych są złe, a korzenie pobożnych (tkwią) w twierdzy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2024-04-28T16:29:28Z</dcterms:modified>
</cp:coreProperties>
</file>