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jest prosta – w jego oczach,* ale mądry słucha rady.**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jest, według niego, prosta,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 natomiast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głupiego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słuszna w jego oczach, ale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zda się prosta przed oczyma jego; ale kto słucha rady, mądrym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prosta w oczach jego, lecz kto mądry jest, słucha porady.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uważa swą drogę za słuszną, kto rady usłucha,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właściwa, lecz kto słucha rady,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uważa swoją drogę za słuszną, kto słucha rad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głupca wydaje się słuszna jego oczom, mądry jest ten, kto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własna jego droga wydaje się słuszna, ale ten, który słucha rad,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безумних правильні перед ними, а мудрий вислухує поради.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wydaje mu się prawą; a mądry słucha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głupiego jest w jego oczach słuszna, lecz kto słucha rady, jest mądry.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Głupiec uważa, że zawsze ma rację.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kto słucha rady, jest mądry.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2024-04-28T08:30:32Z</dcterms:modified>
</cp:coreProperties>
</file>