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twój krok będzie pewny, nie potkniesz się nawet, gdy pobiegniesz.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pójdziesz, twoje kroki nie będą skrępowane; a jeśli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gdy pójdziesz, nie będzie ściśniony chód twój; a jeźli pobieżysz, nie potkniesz sií.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gdy pójdziesz, nie będą ściśnione kroki twoje, a bieżąc, nie będziesz miał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twój krok nie dozna przeszkody, i choćbyś biegł,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twój krok nie będzie skrępowany, a gdy biec będziesz,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 będziesz skrępowany, gdy będziesz biegł,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szedł, nie potkniesz się, a gdy pobiegniesz, nie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[nimi] iść będziesz, krok twój będzie bezpieczny, a gdy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підеш, твої кроки не спотикнуться. Якщо ж бігтимеш, не трудитимешся.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tak chodził – nie ścieśni się twój krok, a kiedy będziesz biegł – to 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skrępowany; a gdy będziesz biegł,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2024-05-03T18:23:00Z</dcterms:modified>
</cp:coreProperties>
</file>