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4"/>
        <w:gridCol w:w="1898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Równaj szlak dla twej nogi* i niech wszystkie twe drogi będą pewne.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Zabezpiecz się na każdą okoliczność.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2024-05-03T20:37:54Z</dcterms:modified>
</cp:coreProperties>
</file>