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wśród prostych, spostrzegłem* między chłopcami młodzieńca bez rozumu.**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widzę wśród prostych? Co między chłopcami? Młodzieńca bez rozumu!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wśród prostych, zauważyłem wśród chłopców nierozumnego młodzieńca;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między prostakami, obaczyłem między synami młodzieńca głupiego,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ujźrzałem maluczkie, obaczyłem głupiego młodzieńca,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wśród niedoświadczonych, rozpoznałem między chłopcami młodzieńca nierozumnego.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wśród prostaczków i zauważyłem wśród chłopców nierozumnego młodzieńca,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wśród bezmyślnych, dostrzegłem wśród chłopców, człowieka młodego, pozbawionego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ludzi niedoświadczonych i rozpoznałem wśród nich nierozumnego młodzieńca.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wśród [ludzi] niedoświadczonych, spostrzegłem pośród młodych młodzieńca bez 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кого тільки побачить з нерозумних дітей, молодого, якому бракує розуму,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zauważyłem bezmyślnego młodzika pomiędzy niedoświadczonymi, zobaczyłem pomiędzy młodziakami.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się przyjrzeć niedoświadczonym. Chciałem wśród synów dostrzec młodzieńca, któremu nie dostaje serca,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spostrzegłem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młodzieńca, któremu brakowało serca. Serce w tym przypadku ma znaczenie rozumu, zob. &lt;x&gt;240 8:5&lt;/x&gt;.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2024-04-27T08:36:54Z</dcterms:modified>
</cp:coreProperties>
</file>