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posiedli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2024-05-04T12:29:48Z</dcterms:modified>
</cp:coreProperties>
</file>