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tępe żelazo, a ostrza się nie naostrzy, to trzeba wytężyć siły, a pożytkiem byłoby skorzystanie z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tępa i nie chce się jej naostrzyć, trzeba wytężyć siły, a byłoby pożyteczniej pójść po rozum do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stępi się żelazo, a nie naostrzy się jego ostrza, wtedy trzeba wytężyć siły. Ale lepiej skutkuje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się stępi żelazo, a nie naostrzyłby ostrza jego, tedy mocy przyłożyć musi; ale to daleko lepiej mądrość sprawić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przytępi żelazo, a to nie jako pierwej, ale stępione będzie, z wielką pracą naostrzone będzie: a po dowcipie przychodzi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siekiera się stępi, a nie naostrzy się jej, trzeba zwiększyć wysiłek. Pożyteczna jest wtedy mądrość, by osiągnąć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stępi się siekiera, a ostrza się nie naostrzy, to trzeba wytężyć siły. Korzystniejszą jednak rzeczą byłoby posłużyć się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siekiera się stępi, a nikt jej nie naostrzy, wówczas trzeba dołożyć wysiłku. Nawet tutaj mądrość przynosi praktyczną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naostrzy się siekiery, która się stępiła, trzeba pracować ze zdwojoną siłą. Tak więc mądrość zapewnia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żelazo się stępi, a ostrza się nie wyostrzy, trzeba podwoić wysiłek. Korzystnie jest wtedy uciec się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відпаде залізо, і він жахнувся лицем, і скріпить сили, і мудрість більша від сміливости.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żelazo się stępiło, a ktoś nie naostrzył jego ostrza wtedy musi natężyć siły; ale pożytek z naprawy pochodzi od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żelazne narzędzie się stępi, a ktoś nie naostrzy jego tnącej krawędzie to będzie musiał wytężać swe siły żywotne. A zatem zrobienie użytku z mądrości dla osiągnięcia celu przynosi korzyść.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2024-04-30T01:28:23Z</dcterms:modified>
</cp:coreProperties>
</file>