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mnoży słowa, choć człowiek nie wie, co się stanie, i kto mu powie, co po nim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2024-04-30T00:21:48Z</dcterms:modified>
</cp:coreProperties>
</file>