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2"/>
        <w:gridCol w:w="1665"/>
        <w:gridCol w:w="6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rozrzucania kamieni i czas ich zbierania; czas przytulania i czas bez przytulania.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2024-04-28T09:18:24Z</dcterms:modified>
</cp:coreProperties>
</file>