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korzyścią dla żyjących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dziedzictwie i jest pożyteczna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majętności ,i jest pożteczna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mnimasz za przyczyna jest, że pierwsze czasy lepsze były, niżli teraz są? bo głupie jest takowe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dziedzictwo, i z większym pożytkiem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majątek; jest ona korzystna dla tych, którzy oglądają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oprócz mądrości objąć spadek. Jest to korzystne dla każdego, kto żyje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posiadać mądrość i jakiś majątek i każdy człowiek może mieć z tego pożytek.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większą ma wartość niż bogactwo i pożyteczna jest dla tych, którzy oglądają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добра з роздаванням насліддя, і корисна для тих, що бачать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równie dobrą jak majętność; jest ona zaletą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wraz z dziedzictwem jest dobra i korzystna dla tych, którzy widzą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2024-04-30T07:49:37Z</dcterms:modified>
</cp:coreProperties>
</file>