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pokazuje się jak zorza poranna, piękna jak księżyc, czysta jak słońce, groźna jak uszykowane wojsko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Zstąpiłam do ogrodu orzechowego, abym oglądała owoce rosnące w dolinach; abym obaczyła, jeźli kwitną winne macice, a wypuszczająli pączki jabłonie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Stąpiłem do ogroda orzechowego, abym oglądał jabłka na dolinach i obaczył, jeśli zakwitła winnica a jeśli zrodziły 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świeci z wysoka jak zorza, piękna jak księżyc, jaśniejąca jak słońce, groźna jak zbrojne oddziały?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jaśnieje jak zorza poranna, piękna jak księżyc, promienna jak słońce, groźna jak hufce waleczne?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pojawia się jak jutrzenka, piękna jak księżyc, jaśniejąca jak słońce, zachwycająca jak potężna armia?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ona jest: wschodzi jak zorza, piękna jak księżyc, jaśniejąca jak słońce, groźna jak zastępy w szyku?”.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jawi się z wysoka jak jutrzenka, piękna jak księżyc, świetlista jak słońce, groźna jak wojsko uszykowane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нахилилася наче ранок, гарна як місяць, вибрана як сонце, страшна як вистроєні (покли)?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to jest, co spogląda jak zorza poranna, piękna jak księżyc, czysta jak słońce, groźna jak zastępy pod 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ʼKim jest ta niewiasta, spoglądająca w dół niczym jutrzenka, piękna jak księżyc w pełni, czysta jak jaśniejące słońce, budząca lęk niczym oddziały zgromadzone wokół sztandarów?ʼ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2024-05-06T05:09:05Z</dcterms:modified>
</cp:coreProperties>
</file>