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1"/>
        <w:gridCol w:w="1519"/>
        <w:gridCol w:w="63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Obmyjcie się! Oczyśćcie się! Usuńcie wasze złe czyny sprzed moich oczu! Przestańcie czynić źle!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2024-04-25T16:52:38Z</dcterms:modified>
</cp:coreProperties>
</file>