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cedrami Libanu, wysokimi i wyniosłymi, i nad wszystkimi dębami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cedrami Libanu — wysokimi, wyniosłymi — i nad wszystkimi dębami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wszystkim cedrom Libanu, które są wysokie a wyniosłe, i przeciwko wszystkim dębom Baszanu;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cedry Libańskie wysokie a podniosłe, i na wszystkie dęby Basańskie;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wszytkie cedry Libanu wysokie i wyniosłe, i na wszytkie dęby Basan: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cedrom Libanu, wysoko się wzbijającym, i przeciw wszystkim dębom Baszanu,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wysokimi i sterczącymi cedrami Libanu, i nad wszystkimi dębami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cedrom Libanu, wysokim i wyniosłym, przeciw wszystkim dębom Baszanu;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wszystkim cedrom Libanu wybujałym i wyniosłym, przeciwko wszystkim dębom Baszanu;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cedrami Libanu wybujałymi i wyniosłymi, i nad wszystkimi dębami Baszanu,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усяким високими деревом Ливану і тим, що виносяться, і над всяким деревом з жолудями Васану,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wszystkie wysokie i podniosłe cedry Libanu oraz na wszystkie dęby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wysokie i wyniosłe cedry Libanu, i na wszystkie okazałe drzewa Baszanu;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2024-05-04T17:46:38Z</dcterms:modified>
</cp:coreProperties>
</file>