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zaśpiewają w ziemi judzkiej tę pieśń:* Mamy miasto potężne!** *** Zapewnia nam (On) zbawienie – mury i wał!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zaśpiewają w ziemi judzkiej tę pieśń: Miasto mamy potężne! Zapewnia nam On zbawienie — mury i 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śpiewana będzie taka pieśń w ziemi Judy: Mamy miasto obronne,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zaopatrzy je w zbawienie jako mur i wały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śpiewana będzie ta pieśń w ziemi Judzkiej: Mamy miasto obronne, Bóg zbawieniem opatrzył mury i baszty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będą śpiewać tę pieśń w ziemi Judzkiej: Miasto mocy naszej Syjon zbawiciel, będzie w nim położony mur i przedmurze.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śpiewać będą tę pieśń w ziemi judzkiej: Miasto mamy potężne; On jako środek ocalenia umieścił mur i przedmurze.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tę pieśń śpiewać będą w ziemi judzkiej: Mamy miasto potężne; dla ocalenia wzniósł On wały obronne i 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będą śpiewać taką pieśń w ziemi judzkiej: Mamy potężne miasto. Dla ocalenia postawił On mury i przedmurze.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taką pieśń będą śpiewać w ziemi judzkiej: „Mamy miasto potężne! Ono zapewni ocalenie dzięki swoim murom i przedmurzom.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taką pieśń śpiewać będą w ziemi judzkiej: Mamy miasto potężne, zapewni ocalenie murami i przedmurzem.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заспівають цю пісню в землі Юди, кажучи: Ось сильне місто, і Він покладе нашим спасінням мур і укріплення.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będzie śpiewana ta pieśń na ziemi judzkiej: Mamy potężne miasto; ustalone zbawieniem niby murami i basztami.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się śpiewać w ziemi judzkiej tę pieśń: ”Mamy potężne miasto. Wybawienie czyni on murami i wałem obronnym.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zaśpiewają... tę pieśń, </w:t>
      </w:r>
      <w:r>
        <w:rPr>
          <w:rtl/>
        </w:rPr>
        <w:t>יּוׁשַר הַּׁשִיר־הַּזֶה</w:t>
      </w:r>
      <w:r>
        <w:rPr>
          <w:rtl w:val="0"/>
        </w:rPr>
        <w:t xml:space="preserve"> : wg 1QIsa a : zaśpiewa tę pieśń, </w:t>
      </w:r>
      <w:r>
        <w:rPr>
          <w:rtl/>
        </w:rPr>
        <w:t>ישיר השיר הזואת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potężne, </w:t>
      </w:r>
      <w:r>
        <w:rPr>
          <w:rtl/>
        </w:rPr>
        <w:t>עָז</w:t>
      </w:r>
      <w:r>
        <w:rPr>
          <w:rtl w:val="0"/>
        </w:rPr>
        <w:t xml:space="preserve"> , w 1QIsa a : </w:t>
      </w:r>
      <w:r>
        <w:rPr>
          <w:rtl/>
        </w:rPr>
        <w:t>עוז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2024-05-04T17:56:36Z</dcterms:modified>
</cp:coreProperties>
</file>