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drapieżnik tam nie wstąpi, nikt go tam nie spotka. Pójdą nią natomiast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żaden drapieżny zwierz po niej nie będzie chodził ani się tam nie znajdzie, ale będą chodzić po niej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a okrutny zwierz nie będzie chodził po niej, ani się tam znajdzie; ale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zły źwierz nie będzie chodził po niej ani się tam znajdzie, i pójdą, którzy będą wybawieni,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 zwierz najdzikszy nie wstąpi na nią ani się tam nie znajdzie, ale tamtędy pójdą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 drapieżny nie będzie po niej chodził, tam się go nie spotka. Lecz pójdą nią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nie wstąpi na nią drapieżnik – nie znajdzie się tam. Pójdą nią jedynie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Lwa tam już nie będzie, żaden drapieżnik nie znajdzie się na tej drodze, lecz pójdą nią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żaden drapieżnik na nią nie wstąpi, (nie znajdzie się ich tam).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лева, ані погані звірі не підуть до неї, ані не знайдуться там, але по ній підуть визволені.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nie stanie na niej drapieżny zwierz, on tam nie będzie napotkany; natomiast przejdą po niej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ani nie wejdą na nią drapieżne dzikie zwierzęta. Żadne z nich się tam nie znajdzie; a będą tam chodzić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2024-05-04T11:39:04Z</dcterms:modified>
</cp:coreProperties>
</file>