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Achaza. I rzeczywiście tak się stało. Słońce cofnęło się i oświetliło dziesięć stopni, które pogrążyły się już wcześniej w 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cień o dziesięć stopni w stopniach, po których przesunął się na zegarze słonecznym Achaza. I cofnęło się słońce o dziesięć stopni w tych stopniach, po których przesunęło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nazad cień po stopniach po których szedł, na zegarze słonecznym Achazowym na dziesięć stopni po tychże stopniach, po których było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cień linij, po których zeszła na zegarze Achazowym, na słońcu dziesiącią linij nazad. I wróciło się słońce dziesiącią linij po stopniach, przez które było zstąpiło.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[wskazówki zegara] o dziesięć stopni, po których słońce już zeszło na [słonecznym] zegarze Achaza. I cofnęło się słońce o dziesięć stopni, po których już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stopniach, po których zachodzi słońce na słonecznym zegarze Achaza. I cofnęło się słońce o dziesięć stopni na stopniach zegara, na których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 Achaza. I cofnęło się słońce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zapytał: „Jaki znak potwierdzi, że pójdę jeszcze do domu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schodach Achaza rzucany przez słońce. I prorok Izajasz wołał do Jahwe, a [cień] słońca cofnął się o dziesięć stopni na schodach Achaza, po których się 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Тінь ступенів, яке пройшло сонце, десять ступенів дому твого батька, поверну сонце на десять ступенів. І сонце пішло взад на десять ступенів, які пройшла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stopniach słonecznego zegara, który spuszcza się po stopniach Achaza. Zatem słońce wróciło o dziesięć stopni na stopniach, po których się zniżyło.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sprawiam, że cień stopni, który za słońcem zszedł na stopniach schodów Achaza, przesuwa się o dziesięć stopni wstecz”ʼ ”. I słońce wróciło o dziesięć stopni na stopniach schodów, po których już zeszło.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2024-04-30T05:12:10Z</dcterms:modified>
</cp:coreProperties>
</file>