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1"/>
        <w:gridCol w:w="4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nie ma oprócz Mnie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oprócz Mnie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oprócz mnie nie ma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jest Pan, a niemasz oprócz mnie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jam jest JAHWE, a nie masz oprócz mnie zbawiciela!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tylko Ja istnieję, a poza Mną nie ma żadnego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jedynie Ja, jestem Panem, a oprócz mnie nie ma wybawiciela.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jedynie Ja jestem JAHWE, poza Mną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jestem JAHWE, poza Mną nie ma zbawcy!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to, Ja jestem Jahwe i poza mną nie ma wybawcy!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Бог, і немає опріч Мене того, що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jestem WIEKUISTY, a oprócz Mnie nie ma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jestem JAHWE, a oprócz mnie nie ma wybawcy”.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2024-04-28T16:07:31Z</dcterms:modified>
</cp:coreProperties>
</file>