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Pan* JAHWE: Oto wzniosę ku narodom moją rękę i wyciągnę ku ludom mój sztandar, wówczas przyniosą twoich synów w objęciach, a twe córki nieść będą na ramionach.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Oto wyciągnę rękę ku narodom, podniosę sztandar, powiadomię ludy, wówczas przyniosą twych synów w objęciach, a na ramionach nieść będą 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Oto wzniosę rękę ku narodom, podniosę swój sztandar ku ludom. I przyniosą twoich synów na rękach, i twoje córki będą nieść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Oto wzniosę na narody rękę moję, a do ludzi podniosę choręgiew moję, aby przynieśli synów twoich na ręku, i córki twoje aby na ramionach przynoszone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Oto wzniosę na narody rękę moję, a do ludzi podniosę chorągiew moję. A przyniosą syny twoje na ręku i córki twoje na ramionach poniosą.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Oto skinę ręką na pogan i między ludami podniosę mój sztandar. I przyniosą twych synów na rękach, a córki twoje na barkach poniosą.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Wszechmogący Pan: Oto Ja podniosę moją rękę w stronę narodów i wysoko zatknę mój sztandar dla ludów; i przyniosą w swoich objęciach twoich synów, a twoje córki będą nieść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BÓG: Oto podniosę rękę w stronę narodów, wobec ludów wzniosę Mój sztandar. Wtedy przyniosą twych synów w ramionach, twoje córki będą niesione na barkach.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„Oto Ja podniosę rękę w stronę narodów, ustawię znak dla ludów i przyniosą w swoich objęciach twoich synów, i na ramionach nieść będą 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- Oto wzniosę dłoń ku obcym narodom i w stronę ludów podniosę swój sztandar, a twoich synów przy piersi przyniosą i córki twe będą niesione na barkach.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Ось підніму мої руки на народи і підніму мій знак на острови, і приведуть твоїх синів в лоні, а твоїх дочок візьмуть на рамена,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powiedział Pan, WIEKUISTY: Oto wzniosę ku ludom Moją rękę i zatknę wobec narodów Mój sztandar, a przyniosą twoich synów na połach sukni, a twe córy będą niesione na grzbietach.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Wszechwładny Pan, JAHWE: ”Oto wzniosę swą rękę ku narodom i ku ludom podniosę swój sygnał. I przyniosą twoich synów w objęciach, a na ramieniu będą nieśli twoje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2024-04-29T06:38:58Z</dcterms:modified>
</cp:coreProperties>
</file>