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Załóż swą piękną szatę, Jerozolimo, święty grodzie, bo już więcej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się; przyoblecz się w swoją siłę, Syjonie! Przyoblecz się w swą wspaniałą szatę, Jerozolimo, miasto święte! Już bowiem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moc twoję, Syonie! oblecz się w szatę ochędóstwa twego, o Jeruzalemie, miasto święte! Albowiem nie natrze na cię nieobrzezany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 twoję, Syjonie! Oblecz szaty ochędóstwa twego, Jeruzalem, miasto świętego! Bo nie przyda więcej, aby przeszedł przez cię nieobrzezaniec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moc twą, Syjonie! Przywdziej szaty najokazalsze, o Święte Miasto, Jeruzalem! Bo już nie wejdzie nigdy do ciebie żaden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swoją siłę, Syjonie! Oblecz się w swoją odświętną szatę, Jeruzalem, ty święty grodzie, gdyż już nigdy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swą moc, Syjonie! Przyoblecz swe wspaniałe szaty, o Miasto Święte, Jerozolimo! Nie wejdzie bowiem już więcej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Syjonie! Przyodziej swoją potęgę! Załóż swe najwspanialsze szaty, Jeruzalem, Miasto Święte! Bo już nigdy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Syjonie! W siłę swoją się przyoblecz! Przywdziej swe szaty wspaniałe, o Miasto Święte, Jeruzalem! Bo już nie wtargnie do ciebie nie obrzezany,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Сіоне, зодягнися твоєю силою, Сіоне, і зодягнися в твою славу, Єрусалиме, святе місто. Більше не додасть перейти через тебе необрізаний і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przyodziej się w twoją moc, Cyonie! Odziej się w szaty twojej wspaniałości, Jeruszalaim, święte miasto! Bo nieobrzezany i nieczysty więcej już do ciebie nie wtargnie.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przywdziej swą siłę, Syjonie! Przywdziej swe piękne szaty, Jerozolimo, święte miasto! Bo już nigdy więcej nie wejdzie do ciebie nieobrzezany i 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2024-04-29T21:35:03Z</dcterms:modified>
</cp:coreProperties>
</file>