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zlatujący się jak obłoki i jak gołębie do swych gołębników?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2024-04-28T07:29:24Z</dcterms:modified>
</cp:coreProperties>
</file>