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ktoś, kogo pociesza matka, tak Ja będę was pocieszał i w Jerozolimie zostaniecie pocieszeni.*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matka pociesza dziecko, tak Ja was będę pocieszał — w Jerozolimie doznacie tej pociechy!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tego, którego pociesza matka, tak ja was będę pocieszał; i tak w Jerozolimie doznacie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ten, którego cieszy matka jego, tak Ja was cieszyć będę; a tak w Jeruzalemie uciechy miewać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 kogo matka pieści, tak was cieszyć będę, a w Jeruzalem ucieszeni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kogoś pociesza własna matka, tak Ja was pocieszać będę; w Jerozolimie doznacie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matka pociesza syna, tak Ja będę was pocieszał, i w Jeruzalemie doznacie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kogoś pociesza matka, tak Ja będę was pocieszać. W Jerozolimie doznacie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matka pociesza syna, tak Ja będę was pocieszał! W Jerozolimie będziecie pocieszeni!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matka, która syna pociesza, tak Ja pocieszać was będę; w Jeruzalem znajdziecie pociechę!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коли когось потішить матір, так і Я вас потішу, і будете потішені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ten, którego cieszy jego matka, tak Ja was będę cieszył; będziecie pocieszeni w samym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człowieka, którego pociesza matka, tak ja będę was pocieszał; i w związku z Jerozolimą zostaniecie pocieszeni.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pocieszeni, ּ</w:t>
      </w:r>
      <w:r>
        <w:rPr>
          <w:rtl/>
        </w:rPr>
        <w:t>תְנֻחָמּו</w:t>
      </w:r>
      <w:r>
        <w:rPr>
          <w:rtl w:val="0"/>
        </w:rPr>
        <w:t xml:space="preserve"> (tenuchamu): wg 1QIsa a : pocieszycie się, </w:t>
      </w:r>
      <w:r>
        <w:rPr>
          <w:rtl/>
        </w:rPr>
        <w:t>תתנחמו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2024-05-01T09:50:49Z</dcterms:modified>
</cp:coreProperties>
</file>