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prorokini* i ta poczęła, i urodziła syna. I powiedział do mnie JAHWE: Daj mu na imię: Szybki-łup-śpieszna-grabież,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zbliżyłem się do prorokini, a ona poczęła i urodziła syna. Daj mu na imię: Szybki-łup-prędka-grabież — powiedział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prorokini, a ona poczęła i urodziła syna. I JAHWE powiedział do mnie: Nazwij go: Maherszalalchaszbaz.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przystąpił do prorokini, która począwszy porodziła syna. I rzekł Pan do mnie: Nazów imię jego: Pospiesz się do łupu, pokwap się do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przystąpiłem do prorokiniej, i poczęła, i porodziła syna. I rzekł JAHWE do mnie: Nazów imię jego: Pośpiesz się łupy zdzierać, kwap się brać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też do prorokini. Ona poczęła i porodziła syna. I rzekł mi Pan: Nazwij go imieniem Maher-Szalal-Chasz-Baz,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prorokini, i ta poczęła, i urodziła syna. I rzekł Pan do mnie: Nazwij go: Maher Szalal-Chasz 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prorokini, a ona poczęła i urodziła syna. Wtedy JAHWE powiedział do mnie: Nadaj mu imię Maher-szalal-chasz-baz,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współżyłem z prorokinią, a ona poczęła i porodziła syna. JAHWE powiedział do mnie: „Nadaj mu imię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potem do małżonki a ona poczęła i porodziła syna. Wtedy Jahwe powiedział do mnie: - Nadaj mu imię ”Maher-szalal chasz-baz” [co znaczy: ”Spieszny łup - prędka - grabież”].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приступив до пророчиці, і вона зачала в лоні і породила сина. І Господь мені сказав: Назви його імя: Швидко ограби, швидко захопи.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przybliżyłem się do prorokini, i poczęła, i urodziła syna. A WIEKUISTY do mnie powiedział: Nadaj mu imię: Szybki łup, chyża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 i stała się brzemienna, a po jakimś czasie urodziła syna. Wtedy JAHWE rzekł do mnie: ”Nazwij go imieniem Maher-Szalal-Chasz-Baz,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4:4&lt;/x&gt;; &lt;x&gt;120 22:14&lt;/x&gt;; &lt;x&gt;140 34:22&lt;/x&gt;; &lt;x&gt;160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2024-04-30T08:33:59Z</dcterms:modified>
</cp:coreProperties>
</file>