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niegodziwość płonie niczym ogień, pożera oset i cierń, przenosi żar na leśne gęstwiny, unosi się jak potężny 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z jego młodzieńców i nie zlituje się nad jego sierotami i wdowami. Wszyscy bowiem są obłudni i niegodziwi, a każde usta mówią sprośności.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Pan się nie ucieszy, a nad sierotami jego, i nad wdowami jego nie zmiłuje się; albowiem wszyscy są obłudni i złośliwi, a każde usta mówią sprosność. A wszakże w tem wszystkiem nie odwróci się zapalczywość jego;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nie będzie się Pan weselił a nie smiłuje się nad sierotami i nad wdowami jego, bo wszelki jest obłudnikiem i złośnikiem, a każde usta mówiły głupstwo.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niegodziwość rozgorzała jak pożar, który trawi głogi i ciernie; wybucha w gąszczu leśnym, aż wzbijają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bezprawie rozgorzało jak ogień, pożera cierń i oset i zapala gęstwinę leśną, tak że ta się unosi w słupach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niegodziwość zapłonęła jak ogień, pożera ciernie i osty, płonie w gąszczu leśnym, aż wznoszą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płonie jak ogień, co trawi ciernie i osty, wypala leśne gęstwiny, tak że słup dymu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nieprawość płonie jak ogień, który trawi ciernie i osty, gąszcze lasu wypala, tak że kłębi się w górę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беззаконня розгориться як огонь і як суха трава буде пожерта огнем. І загориться в хащах лісу, і пожере все те, що довкруги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niegodziwość rozpali się jak ogień, pochłonie głóg i ciernie, i rozżarzy się w gęstwinach lasu, więc zakłębią się w unoszącym się dymie.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będzie się radował z ich młodzieńców, a ich chłopcom nie mającym ojca, jak również ich wdowom nie okaże miłosierdzia; bo wszyscy oni są odstępcami i złoczyńcami i każde usta wypowiadają niedorzeczność.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2024-04-29T12:09:27Z</dcterms:modified>
</cp:coreProperties>
</file>