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naderwie jej skrzydła – (lecz)* nie rozdzieli – i spali ją kapłan na ołtarzu na drwach, które są na ogniu. Jest to ofiara całopalna, wdzięczny dar, woń miła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ofiarę naderwie, trzymając ją za skrzydła — lecz jej nie rozdzieli — i spali ją kapłan na ołtarzu na drewnie płonącym na ogniu. Jest to ofiara całopalna, wdzięczny dar, woń miła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naderwie jego skrzydła,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oderwie. I kapłan spali to na ołtarzu, na drwach leżących na ogniu.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rozedrze mu skrzydła jego, a wszakże ich nie oderwie; i spali to kapłan na ołtarzu, na drwach, które są na ogniu;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połamie skrzydła jego, i nie pokraje ani przetnie jej żelazem, i spali na ołtarzu, pode drwa ogień podłożywszy. Całopalenie jest i ofiara woniej nawdzięczniejszej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naderwie jego skrzydła, jednak nie oddzielając ich całkowicie, i zamieni w dym na ołtarzu, na drwach leżących na ogniu.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jej zaś naderwie, nie oddzielając ich od ciała, i spali ją kapłan na ołtarzu na drwach, które są na ogniu. Jest to całopalenie, ofiara ogniowa,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kapłan naderwie mu skrzydła, ale tak aby nie oderwać ich całkowicie, i spali go na ołtarzu, na drwach, które są na ogniu. Jest to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naderwie jego skrzydła, lecz ich nie oderwie i spali go na płonących drwach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skrzydła nadłamie, ale ich nie oderwie. Potem kapłan spali go na ołtarzu na drwach ułożonych na ogniu. To jest właśnie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rozerwie go, nie oddzielając jego skrzydeł, i zmieni go w wonny dym na ołtarzu, na drwach, które są na ogniu - jest to oddanie wstępujące [ola], ogniowe, na kojący zapach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розломить його при крилах і не розділить, і покладе його священик на жертівник на дрова, що на вогні. Це дар, жертва,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nadłamie ją w jej skrzydłach nie odrywając, i kapłan puści ją z dymem na ofiarnicy, na drwach, które są na ogniu.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naderwie mu skrzydła. Nie wolno mu go rozerwać. Potem kapłan zamieni go na ołtarzu w dym na drewnie, które jest na ogniu. Jest to całopalenie, ofiara ogniowa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lecz, za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2024-04-25T01:28:25Z</dcterms:modified>
</cp:coreProperties>
</file>