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płetwy i łuski,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żyje w wodzie, a 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nie ma płetw ani 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cokolwiek nie ma skrzeli i łuski w wodach,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nie ma skrzel i łuski w wodach,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albo łusek,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więc, co jest w wodzie, a nie ma płetw i łusek,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 wodne, które nie mają płetw ani łusek,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w wodach nie ma płetw i łusek, jest więc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w wodzie, które nie ma płetw i łusek,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і луску, з того, що в водах, це для вас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wodzie, co nie ma płetw i łuski, jest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 wodach, co nic ma płetw i łusek,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2024-04-30T11:50:02Z</dcterms:modified>
</cp:coreProperties>
</file>